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F21D0" w14:textId="77777777" w:rsidR="00206EE3" w:rsidRDefault="00D66922" w:rsidP="00190E5F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8 LISTOPADA - </w:t>
      </w:r>
      <w:r w:rsidR="00206EE3" w:rsidRPr="00206EE3">
        <w:rPr>
          <w:b/>
          <w:sz w:val="36"/>
          <w:szCs w:val="36"/>
        </w:rPr>
        <w:t xml:space="preserve">EUROPEJSKI DZIEŃ </w:t>
      </w:r>
      <w:r w:rsidR="00190E5F">
        <w:rPr>
          <w:b/>
          <w:sz w:val="36"/>
          <w:szCs w:val="36"/>
        </w:rPr>
        <w:br/>
      </w:r>
      <w:r w:rsidR="00206EE3" w:rsidRPr="00206EE3">
        <w:rPr>
          <w:b/>
          <w:sz w:val="36"/>
          <w:szCs w:val="36"/>
        </w:rPr>
        <w:t>ZDROWEGO JEDZENIA I GOTOWANIA</w:t>
      </w:r>
    </w:p>
    <w:p w14:paraId="311F21D1" w14:textId="77777777" w:rsidR="00602D8B" w:rsidRDefault="00190E5F" w:rsidP="00206EE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11F21DE" wp14:editId="311F21DF">
            <wp:extent cx="2807286" cy="1878330"/>
            <wp:effectExtent l="171450" t="133350" r="355014" b="312420"/>
            <wp:docPr id="10" name="Obraz 9" descr="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803" cy="1876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1F21D2" w14:textId="77777777" w:rsidR="00206EE3" w:rsidRPr="00D66922" w:rsidRDefault="00D66922" w:rsidP="00A0484B">
      <w:pPr>
        <w:ind w:firstLine="708"/>
        <w:jc w:val="both"/>
        <w:rPr>
          <w:sz w:val="32"/>
          <w:szCs w:val="32"/>
        </w:rPr>
      </w:pPr>
      <w:r w:rsidRPr="00D66922">
        <w:rPr>
          <w:sz w:val="32"/>
          <w:szCs w:val="32"/>
        </w:rPr>
        <w:t xml:space="preserve">Europejski Dzień Zdrowego Jedzenia i Gotowania – ang. </w:t>
      </w:r>
      <w:proofErr w:type="spellStart"/>
      <w:r w:rsidRPr="00D66922">
        <w:rPr>
          <w:sz w:val="32"/>
          <w:szCs w:val="32"/>
        </w:rPr>
        <w:t>European</w:t>
      </w:r>
      <w:proofErr w:type="spellEnd"/>
      <w:r w:rsidRPr="00D66922">
        <w:rPr>
          <w:sz w:val="32"/>
          <w:szCs w:val="32"/>
        </w:rPr>
        <w:t xml:space="preserve"> Day of </w:t>
      </w:r>
      <w:proofErr w:type="spellStart"/>
      <w:r w:rsidRPr="00D66922">
        <w:rPr>
          <w:sz w:val="32"/>
          <w:szCs w:val="32"/>
        </w:rPr>
        <w:t>Healthy</w:t>
      </w:r>
      <w:proofErr w:type="spellEnd"/>
      <w:r w:rsidRPr="00D66922">
        <w:rPr>
          <w:sz w:val="32"/>
          <w:szCs w:val="32"/>
        </w:rPr>
        <w:t xml:space="preserve"> Food and Cooking zainicjowany został w 2007 roku przez komisa</w:t>
      </w:r>
      <w:r w:rsidR="00F52245">
        <w:rPr>
          <w:sz w:val="32"/>
          <w:szCs w:val="32"/>
        </w:rPr>
        <w:t>rza Unii Europejskiej oraz Euro-</w:t>
      </w:r>
      <w:proofErr w:type="spellStart"/>
      <w:r w:rsidRPr="00D66922">
        <w:rPr>
          <w:sz w:val="32"/>
          <w:szCs w:val="32"/>
        </w:rPr>
        <w:t>Toques</w:t>
      </w:r>
      <w:proofErr w:type="spellEnd"/>
      <w:r w:rsidRPr="00D66922">
        <w:rPr>
          <w:sz w:val="32"/>
          <w:szCs w:val="32"/>
        </w:rPr>
        <w:t xml:space="preserve"> – organizację zrzeszającą szefów kuchni.  </w:t>
      </w:r>
    </w:p>
    <w:p w14:paraId="311F21D3" w14:textId="77777777" w:rsidR="00206EE3" w:rsidRPr="00D66922" w:rsidRDefault="00206EE3" w:rsidP="00206EE3">
      <w:pPr>
        <w:jc w:val="center"/>
        <w:rPr>
          <w:sz w:val="32"/>
          <w:szCs w:val="32"/>
        </w:rPr>
      </w:pPr>
      <w:r w:rsidRPr="00D66922">
        <w:rPr>
          <w:noProof/>
          <w:sz w:val="32"/>
          <w:szCs w:val="32"/>
        </w:rPr>
        <w:drawing>
          <wp:inline distT="0" distB="0" distL="0" distR="0" wp14:anchorId="311F21E0" wp14:editId="311F21E1">
            <wp:extent cx="4131531" cy="3089995"/>
            <wp:effectExtent l="19050" t="0" r="2319" b="0"/>
            <wp:docPr id="2" name="Obraz 1" descr="afc062a68488dc8c816938cc5ae7d7fdb75d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c062a68488dc8c816938cc5ae7d7fdb75d628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1731" cy="30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21D4" w14:textId="48BB96CC" w:rsidR="009C0C63" w:rsidRDefault="00206EE3" w:rsidP="00A0484B">
      <w:pPr>
        <w:ind w:firstLine="708"/>
        <w:jc w:val="both"/>
        <w:rPr>
          <w:rFonts w:cstheme="minorHAnsi"/>
          <w:color w:val="212121"/>
          <w:sz w:val="32"/>
          <w:szCs w:val="32"/>
          <w:shd w:val="clear" w:color="auto" w:fill="FFFFFF"/>
        </w:rPr>
      </w:pP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>Celem święta je</w:t>
      </w:r>
      <w:r w:rsidR="009C0C63"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st promowanie zdrowego jedzenia, </w:t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>dobrych nawyków żyw</w:t>
      </w:r>
      <w:r w:rsidR="009C0C63" w:rsidRPr="00D66922">
        <w:rPr>
          <w:rFonts w:cstheme="minorHAnsi"/>
          <w:color w:val="212121"/>
          <w:sz w:val="32"/>
          <w:szCs w:val="32"/>
          <w:shd w:val="clear" w:color="auto" w:fill="FFFFFF"/>
        </w:rPr>
        <w:t>ieniowych,  regularnego spożywania</w:t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 posiłków, informowanie o konsekwencjach złej diety. </w:t>
      </w:r>
    </w:p>
    <w:p w14:paraId="311F21D5" w14:textId="77777777" w:rsidR="00536A85" w:rsidRPr="00D66922" w:rsidRDefault="00536A85" w:rsidP="00413F50">
      <w:pPr>
        <w:jc w:val="center"/>
        <w:rPr>
          <w:rFonts w:cstheme="minorHAnsi"/>
          <w:color w:val="212121"/>
          <w:sz w:val="32"/>
          <w:szCs w:val="32"/>
          <w:shd w:val="clear" w:color="auto" w:fill="FFFFFF"/>
        </w:rPr>
      </w:pPr>
      <w:r>
        <w:rPr>
          <w:rFonts w:cstheme="minorHAnsi"/>
          <w:noProof/>
          <w:color w:val="212121"/>
          <w:sz w:val="32"/>
          <w:szCs w:val="32"/>
          <w:shd w:val="clear" w:color="auto" w:fill="FFFFFF"/>
        </w:rPr>
        <w:lastRenderedPageBreak/>
        <w:drawing>
          <wp:inline distT="0" distB="0" distL="0" distR="0" wp14:anchorId="311F21E2" wp14:editId="311F21E3">
            <wp:extent cx="4839197" cy="3229865"/>
            <wp:effectExtent l="19050" t="0" r="0" b="0"/>
            <wp:docPr id="8" name="Obraz 7" descr="kan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pk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7294" cy="32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21D6" w14:textId="230FFB34" w:rsidR="00206EE3" w:rsidRDefault="009C0C63" w:rsidP="00A0484B">
      <w:pPr>
        <w:ind w:firstLine="708"/>
        <w:jc w:val="both"/>
        <w:rPr>
          <w:rFonts w:cstheme="minorHAnsi"/>
          <w:color w:val="212121"/>
          <w:sz w:val="32"/>
          <w:szCs w:val="32"/>
          <w:shd w:val="clear" w:color="auto" w:fill="FFFFFF"/>
        </w:rPr>
      </w:pP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Dzień Zdrowego Jedzenia </w:t>
      </w:r>
      <w:r w:rsidR="005D0973">
        <w:rPr>
          <w:rFonts w:cstheme="minorHAnsi"/>
          <w:color w:val="212121"/>
          <w:sz w:val="32"/>
          <w:szCs w:val="32"/>
          <w:shd w:val="clear" w:color="auto" w:fill="FFFFFF"/>
        </w:rPr>
        <w:t xml:space="preserve">obchodzi się </w:t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 na wiele sposobów. </w:t>
      </w:r>
      <w:r w:rsidR="00D66922">
        <w:rPr>
          <w:rFonts w:cstheme="minorHAnsi"/>
          <w:color w:val="212121"/>
          <w:sz w:val="32"/>
          <w:szCs w:val="32"/>
          <w:shd w:val="clear" w:color="auto" w:fill="FFFFFF"/>
        </w:rPr>
        <w:br/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>W niektórych krajach kucharze zaprasz</w:t>
      </w:r>
      <w:r w:rsidR="00F52245">
        <w:rPr>
          <w:rFonts w:cstheme="minorHAnsi"/>
          <w:color w:val="212121"/>
          <w:sz w:val="32"/>
          <w:szCs w:val="32"/>
          <w:shd w:val="clear" w:color="auto" w:fill="FFFFFF"/>
        </w:rPr>
        <w:t>ają młodzież do restauracji,  pokazują</w:t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 młodym ludziom</w:t>
      </w:r>
      <w:r w:rsidR="005D0973">
        <w:rPr>
          <w:rFonts w:cstheme="minorHAnsi"/>
          <w:color w:val="212121"/>
          <w:sz w:val="32"/>
          <w:szCs w:val="32"/>
          <w:shd w:val="clear" w:color="auto" w:fill="FFFFFF"/>
        </w:rPr>
        <w:t>,</w:t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 czym jest zdrowe żywienie, prowadzą też warsztaty </w:t>
      </w:r>
      <w:r w:rsidR="00F52245">
        <w:rPr>
          <w:rFonts w:cstheme="minorHAnsi"/>
          <w:color w:val="212121"/>
          <w:sz w:val="32"/>
          <w:szCs w:val="32"/>
          <w:shd w:val="clear" w:color="auto" w:fill="FFFFFF"/>
        </w:rPr>
        <w:t>i zajęcia na temat prawidłowej</w:t>
      </w:r>
      <w:r w:rsidRPr="00D66922">
        <w:rPr>
          <w:rFonts w:cstheme="minorHAnsi"/>
          <w:color w:val="212121"/>
          <w:sz w:val="32"/>
          <w:szCs w:val="32"/>
          <w:shd w:val="clear" w:color="auto" w:fill="FFFFFF"/>
        </w:rPr>
        <w:t xml:space="preserve"> diety.</w:t>
      </w:r>
    </w:p>
    <w:p w14:paraId="311F21D7" w14:textId="77777777" w:rsidR="008D5AAA" w:rsidRDefault="00536A85" w:rsidP="008D5AAA">
      <w:pPr>
        <w:jc w:val="center"/>
        <w:rPr>
          <w:sz w:val="32"/>
          <w:szCs w:val="32"/>
        </w:rPr>
      </w:pPr>
      <w:r>
        <w:rPr>
          <w:rFonts w:cstheme="minorHAnsi"/>
          <w:noProof/>
          <w:color w:val="212121"/>
          <w:sz w:val="32"/>
          <w:szCs w:val="32"/>
          <w:shd w:val="clear" w:color="auto" w:fill="FFFFFF"/>
        </w:rPr>
        <w:drawing>
          <wp:inline distT="0" distB="0" distL="0" distR="0" wp14:anchorId="311F21E4" wp14:editId="311F21E5">
            <wp:extent cx="4767636" cy="3178424"/>
            <wp:effectExtent l="19050" t="0" r="0" b="0"/>
            <wp:docPr id="9" name="Obraz 8" descr="241851599_2197248687243298_1918732377570102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851599_2197248687243298_1918732377570102073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7636" cy="31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21D8" w14:textId="77777777" w:rsidR="00190E5F" w:rsidRDefault="00190E5F" w:rsidP="008D5AAA">
      <w:pPr>
        <w:rPr>
          <w:sz w:val="32"/>
          <w:szCs w:val="32"/>
        </w:rPr>
      </w:pPr>
      <w:r>
        <w:rPr>
          <w:sz w:val="32"/>
          <w:szCs w:val="32"/>
        </w:rPr>
        <w:br/>
      </w:r>
    </w:p>
    <w:p w14:paraId="311F21D9" w14:textId="77777777" w:rsidR="009C0C63" w:rsidRPr="008D5AAA" w:rsidRDefault="009C0C63" w:rsidP="00E7377C">
      <w:pPr>
        <w:ind w:left="708" w:firstLine="708"/>
        <w:rPr>
          <w:rFonts w:cstheme="minorHAnsi"/>
          <w:color w:val="212121"/>
          <w:sz w:val="32"/>
          <w:szCs w:val="32"/>
          <w:shd w:val="clear" w:color="auto" w:fill="FFFFFF"/>
        </w:rPr>
      </w:pPr>
      <w:r w:rsidRPr="00D66922">
        <w:rPr>
          <w:sz w:val="32"/>
          <w:szCs w:val="32"/>
        </w:rPr>
        <w:lastRenderedPageBreak/>
        <w:t>Konsekwencje nieprawidłowej diety.</w:t>
      </w:r>
    </w:p>
    <w:p w14:paraId="311F21DA" w14:textId="473E30CB" w:rsidR="009C0C63" w:rsidRPr="00190E5F" w:rsidRDefault="007F4AA9" w:rsidP="00E7377C">
      <w:pPr>
        <w:ind w:firstLine="708"/>
        <w:jc w:val="both"/>
        <w:rPr>
          <w:rFonts w:cstheme="minorHAnsi"/>
          <w:sz w:val="32"/>
          <w:szCs w:val="32"/>
          <w:shd w:val="clear" w:color="auto" w:fill="FFFFFF"/>
        </w:rPr>
      </w:pPr>
      <w:r w:rsidRPr="008D5AAA">
        <w:rPr>
          <w:rFonts w:cstheme="minorHAnsi"/>
          <w:sz w:val="32"/>
          <w:szCs w:val="32"/>
          <w:shd w:val="clear" w:color="auto" w:fill="FFFFFF"/>
        </w:rPr>
        <w:t xml:space="preserve">Światowa Organizacja Zdrowia (WHO) informuje, że na świecie </w:t>
      </w:r>
      <w:r w:rsidR="00190E5F">
        <w:rPr>
          <w:rFonts w:cstheme="minorHAnsi"/>
          <w:sz w:val="32"/>
          <w:szCs w:val="32"/>
          <w:shd w:val="clear" w:color="auto" w:fill="FFFFFF"/>
        </w:rPr>
        <w:br/>
      </w:r>
      <w:r w:rsidRPr="008D5AAA">
        <w:rPr>
          <w:rFonts w:cstheme="minorHAnsi"/>
          <w:sz w:val="32"/>
          <w:szCs w:val="32"/>
          <w:shd w:val="clear" w:color="auto" w:fill="FFFFFF"/>
        </w:rPr>
        <w:t>z otyłością  zmaga się 800 mln osób i ich liczba stale rośnie. Ta g</w:t>
      </w:r>
      <w:r w:rsidR="008D5AAA">
        <w:rPr>
          <w:rFonts w:cstheme="minorHAnsi"/>
          <w:sz w:val="32"/>
          <w:szCs w:val="32"/>
          <w:shd w:val="clear" w:color="auto" w:fill="FFFFFF"/>
        </w:rPr>
        <w:t>roźna przypadłość dotyka ludzi</w:t>
      </w:r>
      <w:r w:rsidRPr="008D5AAA">
        <w:rPr>
          <w:rFonts w:cstheme="minorHAnsi"/>
          <w:sz w:val="32"/>
          <w:szCs w:val="32"/>
          <w:shd w:val="clear" w:color="auto" w:fill="FFFFFF"/>
        </w:rPr>
        <w:t xml:space="preserve"> w każdym wieku. Osoby z otyłością, które zachorują na Covid-19</w:t>
      </w:r>
      <w:r w:rsidR="00E7377C">
        <w:rPr>
          <w:rFonts w:cstheme="minorHAnsi"/>
          <w:sz w:val="32"/>
          <w:szCs w:val="32"/>
          <w:shd w:val="clear" w:color="auto" w:fill="FFFFFF"/>
        </w:rPr>
        <w:t>,</w:t>
      </w:r>
      <w:r w:rsidRPr="008D5AAA">
        <w:rPr>
          <w:rFonts w:cstheme="minorHAnsi"/>
          <w:sz w:val="32"/>
          <w:szCs w:val="32"/>
          <w:shd w:val="clear" w:color="auto" w:fill="FFFFFF"/>
        </w:rPr>
        <w:t xml:space="preserve"> dwa razy częściej trafiają do szpitali.</w:t>
      </w:r>
      <w:r w:rsidR="00190E5F">
        <w:rPr>
          <w:rFonts w:cstheme="minorHAnsi"/>
          <w:sz w:val="32"/>
          <w:szCs w:val="32"/>
          <w:shd w:val="clear" w:color="auto" w:fill="FFFFFF"/>
        </w:rPr>
        <w:br/>
      </w:r>
      <w:r w:rsidR="008D5AAA">
        <w:rPr>
          <w:sz w:val="32"/>
          <w:szCs w:val="32"/>
        </w:rPr>
        <w:t>Co roku zwiększa się również liczba</w:t>
      </w:r>
      <w:r w:rsidR="009C0C63" w:rsidRPr="008D5AAA">
        <w:rPr>
          <w:sz w:val="32"/>
          <w:szCs w:val="32"/>
        </w:rPr>
        <w:t xml:space="preserve"> dzieci cierpiących na nadwagę </w:t>
      </w:r>
      <w:r w:rsidR="008D5AAA">
        <w:rPr>
          <w:sz w:val="32"/>
          <w:szCs w:val="32"/>
        </w:rPr>
        <w:t>lub otyłość.</w:t>
      </w:r>
      <w:r w:rsidR="009C0C63" w:rsidRPr="008D5AAA">
        <w:rPr>
          <w:sz w:val="32"/>
          <w:szCs w:val="32"/>
        </w:rPr>
        <w:t xml:space="preserve"> To bardzo niepokojące zjawisko, które jest</w:t>
      </w:r>
      <w:r w:rsidR="009C0C63" w:rsidRPr="00D66922">
        <w:rPr>
          <w:sz w:val="32"/>
          <w:szCs w:val="32"/>
        </w:rPr>
        <w:t xml:space="preserve"> </w:t>
      </w:r>
      <w:r w:rsidR="00413F50">
        <w:rPr>
          <w:sz w:val="32"/>
          <w:szCs w:val="32"/>
        </w:rPr>
        <w:t>najczęściej wynikiem</w:t>
      </w:r>
      <w:r w:rsidR="009C0C63" w:rsidRPr="00D66922">
        <w:rPr>
          <w:sz w:val="32"/>
          <w:szCs w:val="32"/>
        </w:rPr>
        <w:t xml:space="preserve"> złej diety. Nadwaga powoduje spore problemy ze zdrowiem, takie jak cukrzyca czy schorzenia wątroby. Także </w:t>
      </w:r>
      <w:r w:rsidR="00F52245">
        <w:rPr>
          <w:sz w:val="32"/>
          <w:szCs w:val="32"/>
        </w:rPr>
        <w:br/>
      </w:r>
      <w:r w:rsidR="009C0C63" w:rsidRPr="00D66922">
        <w:rPr>
          <w:sz w:val="32"/>
          <w:szCs w:val="32"/>
        </w:rPr>
        <w:t>w dorosłym życiu dzieci z nadwagą na</w:t>
      </w:r>
      <w:r w:rsidR="008D5AAA">
        <w:rPr>
          <w:sz w:val="32"/>
          <w:szCs w:val="32"/>
        </w:rPr>
        <w:t>rażone są na choroby serca, różne formy nowotworów</w:t>
      </w:r>
      <w:r w:rsidR="00190E5F">
        <w:rPr>
          <w:sz w:val="32"/>
          <w:szCs w:val="32"/>
        </w:rPr>
        <w:t xml:space="preserve">, nadciśnienie, udar mózgu, </w:t>
      </w:r>
      <w:r w:rsidR="009C0C63" w:rsidRPr="00D66922">
        <w:rPr>
          <w:sz w:val="32"/>
          <w:szCs w:val="32"/>
        </w:rPr>
        <w:t>depresję. Należy pamiętać, że zdrowe odżywianie to przede wszystkim profilaktyka chorób a także inwestycja w prawidłowy rozwój układu odpornościowego.</w:t>
      </w:r>
    </w:p>
    <w:p w14:paraId="311F21DB" w14:textId="77777777" w:rsidR="009C0C63" w:rsidRPr="00D66922" w:rsidRDefault="009C0C63" w:rsidP="00413F50">
      <w:pPr>
        <w:jc w:val="center"/>
        <w:rPr>
          <w:sz w:val="32"/>
          <w:szCs w:val="32"/>
        </w:rPr>
      </w:pPr>
      <w:r w:rsidRPr="00D66922">
        <w:rPr>
          <w:noProof/>
          <w:sz w:val="32"/>
          <w:szCs w:val="32"/>
        </w:rPr>
        <w:drawing>
          <wp:inline distT="0" distB="0" distL="0" distR="0" wp14:anchorId="311F21E6" wp14:editId="311F21E7">
            <wp:extent cx="4176036" cy="3155965"/>
            <wp:effectExtent l="19050" t="0" r="0" b="0"/>
            <wp:docPr id="6" name="Obraz 5" descr="hipokrates-pozywienie-lekarstw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okrates-pozywienie-lekarstwo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6589" cy="31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21DC" w14:textId="632E9A26" w:rsidR="009C0C63" w:rsidRPr="00D66922" w:rsidRDefault="009C0C63" w:rsidP="007C7E03">
      <w:pPr>
        <w:ind w:firstLine="708"/>
        <w:jc w:val="both"/>
        <w:rPr>
          <w:sz w:val="32"/>
          <w:szCs w:val="32"/>
        </w:rPr>
      </w:pPr>
      <w:r w:rsidRPr="00D66922">
        <w:rPr>
          <w:sz w:val="32"/>
          <w:szCs w:val="32"/>
        </w:rPr>
        <w:t xml:space="preserve">Obecnie mamy „modę” na zdrowe żywienie. Bary typu </w:t>
      </w:r>
      <w:proofErr w:type="spellStart"/>
      <w:r w:rsidRPr="00D66922">
        <w:rPr>
          <w:sz w:val="32"/>
          <w:szCs w:val="32"/>
        </w:rPr>
        <w:t>slow</w:t>
      </w:r>
      <w:proofErr w:type="spellEnd"/>
      <w:r w:rsidRPr="00D66922">
        <w:rPr>
          <w:sz w:val="32"/>
          <w:szCs w:val="32"/>
        </w:rPr>
        <w:t xml:space="preserve"> food cieszą się ogromną popularnością. Wzrasta świadomość ludzi na</w:t>
      </w:r>
      <w:r w:rsidR="00536A85">
        <w:rPr>
          <w:sz w:val="32"/>
          <w:szCs w:val="32"/>
        </w:rPr>
        <w:t xml:space="preserve"> temat zdrowego odżywiania. Nie</w:t>
      </w:r>
      <w:r w:rsidRPr="00D66922">
        <w:rPr>
          <w:sz w:val="32"/>
          <w:szCs w:val="32"/>
        </w:rPr>
        <w:t xml:space="preserve">mniej jednak jest to nadal ogromne pole do działania. Dzień Zdrowego Jedzenia i Gotowania niech stanie </w:t>
      </w:r>
      <w:r w:rsidRPr="00D66922">
        <w:rPr>
          <w:sz w:val="32"/>
          <w:szCs w:val="32"/>
        </w:rPr>
        <w:lastRenderedPageBreak/>
        <w:t>się zachętą do przyjrzenia się uważn</w:t>
      </w:r>
      <w:r w:rsidR="00536A85">
        <w:rPr>
          <w:sz w:val="32"/>
          <w:szCs w:val="32"/>
        </w:rPr>
        <w:t>ie, co spożywamy</w:t>
      </w:r>
      <w:r w:rsidR="00F52245">
        <w:rPr>
          <w:sz w:val="32"/>
          <w:szCs w:val="32"/>
        </w:rPr>
        <w:t>? Jak wyglądały</w:t>
      </w:r>
      <w:r w:rsidR="00413F50">
        <w:rPr>
          <w:sz w:val="32"/>
          <w:szCs w:val="32"/>
        </w:rPr>
        <w:t xml:space="preserve"> n</w:t>
      </w:r>
      <w:r w:rsidR="00536A85">
        <w:rPr>
          <w:sz w:val="32"/>
          <w:szCs w:val="32"/>
        </w:rPr>
        <w:t>asze</w:t>
      </w:r>
      <w:r w:rsidRPr="00D66922">
        <w:rPr>
          <w:sz w:val="32"/>
          <w:szCs w:val="32"/>
        </w:rPr>
        <w:t xml:space="preserve"> posiłki w ciąg</w:t>
      </w:r>
      <w:r w:rsidR="00536A85">
        <w:rPr>
          <w:sz w:val="32"/>
          <w:szCs w:val="32"/>
        </w:rPr>
        <w:t>u ostatniego tygodnia? Czy jemy</w:t>
      </w:r>
      <w:r w:rsidRPr="00D66922">
        <w:rPr>
          <w:sz w:val="32"/>
          <w:szCs w:val="32"/>
        </w:rPr>
        <w:t xml:space="preserve"> co</w:t>
      </w:r>
      <w:r w:rsidR="00536A85">
        <w:rPr>
          <w:sz w:val="32"/>
          <w:szCs w:val="32"/>
        </w:rPr>
        <w:t>dziennie śniadani</w:t>
      </w:r>
      <w:r w:rsidR="00413F50">
        <w:rPr>
          <w:sz w:val="32"/>
          <w:szCs w:val="32"/>
        </w:rPr>
        <w:t>e? Czy w n</w:t>
      </w:r>
      <w:r w:rsidR="00536A85">
        <w:rPr>
          <w:sz w:val="32"/>
          <w:szCs w:val="32"/>
        </w:rPr>
        <w:t>aszej</w:t>
      </w:r>
      <w:r w:rsidRPr="00D66922">
        <w:rPr>
          <w:sz w:val="32"/>
          <w:szCs w:val="32"/>
        </w:rPr>
        <w:t xml:space="preserve"> diecie nie brakuje ważnych składników</w:t>
      </w:r>
      <w:r w:rsidR="004A2782">
        <w:rPr>
          <w:sz w:val="32"/>
          <w:szCs w:val="32"/>
        </w:rPr>
        <w:t>,</w:t>
      </w:r>
      <w:r w:rsidR="00F52245">
        <w:rPr>
          <w:sz w:val="32"/>
          <w:szCs w:val="32"/>
        </w:rPr>
        <w:t xml:space="preserve"> np. ryb, owoców, warzyw</w:t>
      </w:r>
      <w:r w:rsidR="00536A85">
        <w:rPr>
          <w:sz w:val="32"/>
          <w:szCs w:val="32"/>
        </w:rPr>
        <w:t>? Ile i jak często jemy słodycze? Czy nie mamy</w:t>
      </w:r>
      <w:r w:rsidRPr="00D66922">
        <w:rPr>
          <w:sz w:val="32"/>
          <w:szCs w:val="32"/>
        </w:rPr>
        <w:t xml:space="preserve"> problemów z odpowiednią wagą ciała?</w:t>
      </w:r>
      <w:r w:rsidR="00536A85">
        <w:rPr>
          <w:sz w:val="32"/>
          <w:szCs w:val="32"/>
        </w:rPr>
        <w:t xml:space="preserve"> Czy odżywiamy</w:t>
      </w:r>
      <w:r w:rsidRPr="00D66922">
        <w:rPr>
          <w:sz w:val="32"/>
          <w:szCs w:val="32"/>
        </w:rPr>
        <w:t xml:space="preserve"> się zgodnie </w:t>
      </w:r>
      <w:r w:rsidR="00190E5F">
        <w:rPr>
          <w:sz w:val="32"/>
          <w:szCs w:val="32"/>
        </w:rPr>
        <w:br/>
      </w:r>
      <w:r w:rsidRPr="00D66922">
        <w:rPr>
          <w:sz w:val="32"/>
          <w:szCs w:val="32"/>
        </w:rPr>
        <w:t>z najnowszą piramidą żywienia?</w:t>
      </w:r>
    </w:p>
    <w:p w14:paraId="311F21DD" w14:textId="77777777" w:rsidR="009C0C63" w:rsidRPr="00206EE3" w:rsidRDefault="009C0C63" w:rsidP="009C0C63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11F21E8" wp14:editId="311F21E9">
            <wp:extent cx="5760720" cy="6878955"/>
            <wp:effectExtent l="19050" t="0" r="0" b="0"/>
            <wp:docPr id="7" name="Obraz 6" descr="piramida-dzieci-mlodziez_v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-dzieci-mlodziez_v8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C63" w:rsidRPr="00206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EE3"/>
    <w:rsid w:val="00190E5F"/>
    <w:rsid w:val="00206EE3"/>
    <w:rsid w:val="00413F50"/>
    <w:rsid w:val="004A2782"/>
    <w:rsid w:val="00536A85"/>
    <w:rsid w:val="005D0973"/>
    <w:rsid w:val="00602D8B"/>
    <w:rsid w:val="007C7E03"/>
    <w:rsid w:val="007F4AA9"/>
    <w:rsid w:val="008D5AAA"/>
    <w:rsid w:val="009C0C63"/>
    <w:rsid w:val="00A0484B"/>
    <w:rsid w:val="00D66922"/>
    <w:rsid w:val="00E7377C"/>
    <w:rsid w:val="00EF3E55"/>
    <w:rsid w:val="00F5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1F21D0"/>
  <w15:docId w15:val="{CB44468A-1CF1-497C-BE49-BA9AE3A92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 Mazur</dc:creator>
  <cp:keywords/>
  <dc:description/>
  <cp:lastModifiedBy>Aleksandra Dąbkowska</cp:lastModifiedBy>
  <cp:revision>2</cp:revision>
  <dcterms:created xsi:type="dcterms:W3CDTF">2021-11-04T20:12:00Z</dcterms:created>
  <dcterms:modified xsi:type="dcterms:W3CDTF">2021-11-04T20:12:00Z</dcterms:modified>
</cp:coreProperties>
</file>