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9BCC" w14:textId="77777777" w:rsidR="007C4713" w:rsidRPr="00DF594E" w:rsidRDefault="007C4713" w:rsidP="007C4713">
      <w:pPr>
        <w:pStyle w:val="Bezodstpw"/>
        <w:jc w:val="center"/>
        <w:rPr>
          <w:sz w:val="40"/>
          <w:szCs w:val="40"/>
        </w:rPr>
      </w:pPr>
      <w:r w:rsidRPr="00DF594E">
        <w:rPr>
          <w:sz w:val="40"/>
          <w:szCs w:val="40"/>
        </w:rPr>
        <w:t>Harmonogram „</w:t>
      </w:r>
      <w:r>
        <w:rPr>
          <w:sz w:val="40"/>
          <w:szCs w:val="40"/>
        </w:rPr>
        <w:t>Zima</w:t>
      </w:r>
      <w:r w:rsidRPr="00DF594E">
        <w:rPr>
          <w:sz w:val="40"/>
          <w:szCs w:val="40"/>
        </w:rPr>
        <w:t xml:space="preserve"> w mieście” Szkoła Podstawowa nr 318 ul. Teligi 3 w Warszawie</w:t>
      </w:r>
    </w:p>
    <w:p w14:paraId="3FEFA751" w14:textId="77777777" w:rsidR="007C4713" w:rsidRDefault="007C4713" w:rsidP="007C4713">
      <w:pPr>
        <w:pStyle w:val="Bezodstpw"/>
        <w:rPr>
          <w:sz w:val="28"/>
          <w:szCs w:val="28"/>
        </w:rPr>
      </w:pPr>
    </w:p>
    <w:p w14:paraId="67F2AFD5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tbl>
      <w:tblPr>
        <w:tblW w:w="15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992"/>
        <w:gridCol w:w="1410"/>
        <w:gridCol w:w="464"/>
        <w:gridCol w:w="1989"/>
        <w:gridCol w:w="949"/>
        <w:gridCol w:w="215"/>
        <w:gridCol w:w="236"/>
        <w:gridCol w:w="2951"/>
        <w:gridCol w:w="3402"/>
      </w:tblGrid>
      <w:tr w:rsidR="007C4713" w:rsidRPr="008B6671" w14:paraId="6A8E5802" w14:textId="77777777" w:rsidTr="008C6A92">
        <w:trPr>
          <w:gridAfter w:val="2"/>
          <w:wAfter w:w="6353" w:type="dxa"/>
        </w:trPr>
        <w:tc>
          <w:tcPr>
            <w:tcW w:w="1691" w:type="dxa"/>
            <w:tcBorders>
              <w:right w:val="single" w:sz="4" w:space="0" w:color="auto"/>
            </w:tcBorders>
          </w:tcPr>
          <w:p w14:paraId="64505D50" w14:textId="77777777" w:rsidR="007C4713" w:rsidRPr="00DD6746" w:rsidRDefault="007C4713" w:rsidP="008C6A9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  <w:p w14:paraId="7A18A538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874969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8028F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6F160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6F061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0807E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713" w:rsidRPr="00903AD9" w14:paraId="706FE51D" w14:textId="77777777" w:rsidTr="008C6A92">
        <w:tc>
          <w:tcPr>
            <w:tcW w:w="1691" w:type="dxa"/>
          </w:tcPr>
          <w:p w14:paraId="71D336B1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GRUPY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4EE608B4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II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69E8CA83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 i  IV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2ADFDBA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  i  VI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EB7EE6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  i  VIII</w:t>
            </w:r>
          </w:p>
        </w:tc>
      </w:tr>
      <w:tr w:rsidR="007C4713" w:rsidRPr="00903AD9" w14:paraId="79E04062" w14:textId="77777777" w:rsidTr="008C6A92">
        <w:tc>
          <w:tcPr>
            <w:tcW w:w="1691" w:type="dxa"/>
          </w:tcPr>
          <w:p w14:paraId="0FB58625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13608" w:type="dxa"/>
            <w:gridSpan w:val="9"/>
          </w:tcPr>
          <w:p w14:paraId="41E7EF9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Zbiórka w świetlicy</w:t>
            </w:r>
          </w:p>
        </w:tc>
      </w:tr>
      <w:tr w:rsidR="007C4713" w:rsidRPr="00903AD9" w14:paraId="488070B5" w14:textId="77777777" w:rsidTr="008C6A92">
        <w:tc>
          <w:tcPr>
            <w:tcW w:w="1691" w:type="dxa"/>
          </w:tcPr>
          <w:p w14:paraId="2B12F473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8 – 9 </w:t>
            </w:r>
          </w:p>
        </w:tc>
        <w:tc>
          <w:tcPr>
            <w:tcW w:w="13608" w:type="dxa"/>
            <w:gridSpan w:val="9"/>
          </w:tcPr>
          <w:p w14:paraId="1138BB91" w14:textId="77777777" w:rsidR="007C4713" w:rsidRPr="008B6671" w:rsidRDefault="007C4713" w:rsidP="008C6A92">
            <w:pPr>
              <w:pStyle w:val="Bezodstpw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Spotkanie w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al</w:t>
            </w:r>
            <w:r>
              <w:rPr>
                <w:rFonts w:ascii="Times New Roman" w:hAnsi="Times New Roman"/>
                <w:sz w:val="28"/>
                <w:szCs w:val="28"/>
              </w:rPr>
              <w:t>ach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 xml:space="preserve">, rozmowa o bezpieczeństwie 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zasadach w czasie akcji, 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zapoznanie z programem;</w:t>
            </w:r>
          </w:p>
        </w:tc>
      </w:tr>
      <w:tr w:rsidR="007C4713" w:rsidRPr="00903AD9" w14:paraId="3FE7C14E" w14:textId="77777777" w:rsidTr="008C6A92">
        <w:tc>
          <w:tcPr>
            <w:tcW w:w="1691" w:type="dxa"/>
          </w:tcPr>
          <w:p w14:paraId="0270B117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9 – 12 </w:t>
            </w:r>
          </w:p>
        </w:tc>
        <w:tc>
          <w:tcPr>
            <w:tcW w:w="3402" w:type="dxa"/>
            <w:gridSpan w:val="2"/>
            <w:vAlign w:val="center"/>
          </w:tcPr>
          <w:p w14:paraId="384670F5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basen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ul. Hirszfelda</w:t>
            </w:r>
          </w:p>
        </w:tc>
        <w:tc>
          <w:tcPr>
            <w:tcW w:w="3402" w:type="dxa"/>
            <w:gridSpan w:val="3"/>
            <w:vAlign w:val="center"/>
          </w:tcPr>
          <w:p w14:paraId="01684A4A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13.00 - Poznaj tajniki nurkowania – warsztaty</w:t>
            </w:r>
          </w:p>
        </w:tc>
        <w:tc>
          <w:tcPr>
            <w:tcW w:w="3402" w:type="dxa"/>
            <w:gridSpan w:val="3"/>
            <w:vAlign w:val="center"/>
          </w:tcPr>
          <w:p w14:paraId="18F6B6DA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30 - Poznaj tajniki nurkowania – warsztaty</w:t>
            </w:r>
          </w:p>
        </w:tc>
        <w:tc>
          <w:tcPr>
            <w:tcW w:w="3402" w:type="dxa"/>
            <w:vAlign w:val="center"/>
          </w:tcPr>
          <w:p w14:paraId="4BD184FD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11.00 - Poznaj tajniki nurkowania – warsztaty</w:t>
            </w:r>
          </w:p>
        </w:tc>
      </w:tr>
      <w:tr w:rsidR="007C4713" w:rsidRPr="00903AD9" w14:paraId="2C26F926" w14:textId="77777777" w:rsidTr="008C6A92">
        <w:tc>
          <w:tcPr>
            <w:tcW w:w="1691" w:type="dxa"/>
          </w:tcPr>
          <w:p w14:paraId="38EF91F9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12 – 13 </w:t>
            </w:r>
          </w:p>
        </w:tc>
        <w:tc>
          <w:tcPr>
            <w:tcW w:w="13608" w:type="dxa"/>
            <w:gridSpan w:val="9"/>
          </w:tcPr>
          <w:p w14:paraId="59BFBF9E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OBIAD</w:t>
            </w:r>
          </w:p>
        </w:tc>
      </w:tr>
      <w:tr w:rsidR="007C4713" w:rsidRPr="00903AD9" w14:paraId="1688CF25" w14:textId="77777777" w:rsidTr="008C6A92">
        <w:tc>
          <w:tcPr>
            <w:tcW w:w="1691" w:type="dxa"/>
          </w:tcPr>
          <w:p w14:paraId="6E30FE18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13 – 16</w:t>
            </w:r>
          </w:p>
        </w:tc>
        <w:tc>
          <w:tcPr>
            <w:tcW w:w="13608" w:type="dxa"/>
            <w:gridSpan w:val="9"/>
          </w:tcPr>
          <w:p w14:paraId="6890D002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Zajęcia plastyczne, gry planszowe, gry ruchowe</w:t>
            </w:r>
          </w:p>
        </w:tc>
      </w:tr>
      <w:tr w:rsidR="007C4713" w:rsidRPr="00903AD9" w14:paraId="14C3D6F1" w14:textId="77777777" w:rsidTr="008C6A92">
        <w:tc>
          <w:tcPr>
            <w:tcW w:w="1691" w:type="dxa"/>
          </w:tcPr>
          <w:p w14:paraId="197F7FEE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16 – 17</w:t>
            </w:r>
          </w:p>
        </w:tc>
        <w:tc>
          <w:tcPr>
            <w:tcW w:w="13608" w:type="dxa"/>
            <w:gridSpan w:val="9"/>
          </w:tcPr>
          <w:p w14:paraId="4B5B9DDC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Gry i zabawy na terenie placówki</w:t>
            </w:r>
          </w:p>
        </w:tc>
      </w:tr>
    </w:tbl>
    <w:p w14:paraId="3819A31C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4A932E8E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0B6DDF12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11137515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327F5B4E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5ADE8D69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6E3D953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57DD9B89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A400984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4347551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0E151960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5A7B31A5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432C6281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tbl>
      <w:tblPr>
        <w:tblW w:w="15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992"/>
        <w:gridCol w:w="1410"/>
        <w:gridCol w:w="464"/>
        <w:gridCol w:w="1989"/>
        <w:gridCol w:w="949"/>
        <w:gridCol w:w="215"/>
        <w:gridCol w:w="236"/>
        <w:gridCol w:w="2951"/>
        <w:gridCol w:w="3402"/>
      </w:tblGrid>
      <w:tr w:rsidR="007C4713" w:rsidRPr="008B6671" w14:paraId="2C7D078F" w14:textId="77777777" w:rsidTr="008C6A92">
        <w:trPr>
          <w:gridAfter w:val="2"/>
          <w:wAfter w:w="6353" w:type="dxa"/>
        </w:trPr>
        <w:tc>
          <w:tcPr>
            <w:tcW w:w="1691" w:type="dxa"/>
            <w:tcBorders>
              <w:right w:val="single" w:sz="4" w:space="0" w:color="auto"/>
            </w:tcBorders>
          </w:tcPr>
          <w:p w14:paraId="18CBC75B" w14:textId="77777777" w:rsidR="007C4713" w:rsidRPr="00DD6746" w:rsidRDefault="007C4713" w:rsidP="008C6A9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Wtorek</w:t>
            </w:r>
          </w:p>
          <w:p w14:paraId="5CABB564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A942C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32378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47103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03F55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A5F0B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713" w:rsidRPr="00903AD9" w14:paraId="26C0556F" w14:textId="77777777" w:rsidTr="008C6A92">
        <w:tc>
          <w:tcPr>
            <w:tcW w:w="1691" w:type="dxa"/>
          </w:tcPr>
          <w:p w14:paraId="5397C0BB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GRUPY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7FC9A038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II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75147FD3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 i  IV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78A8AE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  i  VI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5EBEBC2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  i  VIII</w:t>
            </w:r>
          </w:p>
        </w:tc>
      </w:tr>
      <w:tr w:rsidR="007C4713" w:rsidRPr="00903AD9" w14:paraId="6FC7478E" w14:textId="77777777" w:rsidTr="008C6A92">
        <w:tc>
          <w:tcPr>
            <w:tcW w:w="1691" w:type="dxa"/>
          </w:tcPr>
          <w:p w14:paraId="3B9A42A4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13608" w:type="dxa"/>
            <w:gridSpan w:val="9"/>
          </w:tcPr>
          <w:p w14:paraId="27FB53B6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Zbiórka w świetlicy</w:t>
            </w:r>
          </w:p>
        </w:tc>
      </w:tr>
      <w:tr w:rsidR="007C4713" w:rsidRPr="00903AD9" w14:paraId="46D847C0" w14:textId="77777777" w:rsidTr="008C6A92">
        <w:tc>
          <w:tcPr>
            <w:tcW w:w="1691" w:type="dxa"/>
          </w:tcPr>
          <w:p w14:paraId="4B10F5A4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8 – 9 </w:t>
            </w:r>
          </w:p>
        </w:tc>
        <w:tc>
          <w:tcPr>
            <w:tcW w:w="13608" w:type="dxa"/>
            <w:gridSpan w:val="9"/>
          </w:tcPr>
          <w:p w14:paraId="64AC7383" w14:textId="77777777" w:rsidR="007C4713" w:rsidRPr="008B6671" w:rsidRDefault="007C4713" w:rsidP="008C6A92">
            <w:pPr>
              <w:pStyle w:val="Bezodstpw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Spotkanie w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al</w:t>
            </w:r>
            <w:r>
              <w:rPr>
                <w:rFonts w:ascii="Times New Roman" w:hAnsi="Times New Roman"/>
                <w:sz w:val="28"/>
                <w:szCs w:val="28"/>
              </w:rPr>
              <w:t>ach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 xml:space="preserve">, rozmowa o bezpieczeństwie 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zasadach w czasie akcji, 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zapoznanie z programem;</w:t>
            </w:r>
          </w:p>
        </w:tc>
      </w:tr>
      <w:tr w:rsidR="007C4713" w:rsidRPr="00903AD9" w14:paraId="1AD7EFB3" w14:textId="77777777" w:rsidTr="008C6A92">
        <w:tc>
          <w:tcPr>
            <w:tcW w:w="1691" w:type="dxa"/>
          </w:tcPr>
          <w:p w14:paraId="72455E73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9 – 12 </w:t>
            </w:r>
          </w:p>
        </w:tc>
        <w:tc>
          <w:tcPr>
            <w:tcW w:w="3402" w:type="dxa"/>
            <w:gridSpan w:val="2"/>
            <w:vAlign w:val="center"/>
          </w:tcPr>
          <w:p w14:paraId="6A45497A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30 - Poznaj tajniki nurkowania – warsztaty</w:t>
            </w:r>
          </w:p>
        </w:tc>
        <w:tc>
          <w:tcPr>
            <w:tcW w:w="3402" w:type="dxa"/>
            <w:gridSpan w:val="3"/>
            <w:vAlign w:val="center"/>
          </w:tcPr>
          <w:p w14:paraId="7F20B624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11:15 Muzeum Woli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warsztaty „Karnawał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w wielkim mieście”</w:t>
            </w:r>
          </w:p>
        </w:tc>
        <w:tc>
          <w:tcPr>
            <w:tcW w:w="3402" w:type="dxa"/>
            <w:gridSpan w:val="3"/>
            <w:vAlign w:val="center"/>
          </w:tcPr>
          <w:p w14:paraId="24F887B4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11:30 warsztaty w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Muzeum Izby Pamięci</w:t>
            </w:r>
          </w:p>
        </w:tc>
        <w:tc>
          <w:tcPr>
            <w:tcW w:w="3402" w:type="dxa"/>
            <w:vAlign w:val="center"/>
          </w:tcPr>
          <w:p w14:paraId="6D7ACB58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zwiedzanie Stadionu Legii</w:t>
            </w:r>
          </w:p>
        </w:tc>
      </w:tr>
      <w:tr w:rsidR="007C4713" w:rsidRPr="00903AD9" w14:paraId="34264CA9" w14:textId="77777777" w:rsidTr="008C6A92">
        <w:tc>
          <w:tcPr>
            <w:tcW w:w="1691" w:type="dxa"/>
          </w:tcPr>
          <w:p w14:paraId="69135BE6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12 – 13 </w:t>
            </w:r>
          </w:p>
        </w:tc>
        <w:tc>
          <w:tcPr>
            <w:tcW w:w="13608" w:type="dxa"/>
            <w:gridSpan w:val="9"/>
          </w:tcPr>
          <w:p w14:paraId="26B97766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OBIAD</w:t>
            </w:r>
          </w:p>
        </w:tc>
      </w:tr>
      <w:tr w:rsidR="007C4713" w:rsidRPr="00903AD9" w14:paraId="7D76EA6F" w14:textId="77777777" w:rsidTr="008C6A92">
        <w:tc>
          <w:tcPr>
            <w:tcW w:w="1691" w:type="dxa"/>
          </w:tcPr>
          <w:p w14:paraId="3C57C99C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13 – 16</w:t>
            </w:r>
          </w:p>
        </w:tc>
        <w:tc>
          <w:tcPr>
            <w:tcW w:w="13608" w:type="dxa"/>
            <w:gridSpan w:val="9"/>
          </w:tcPr>
          <w:p w14:paraId="0EDE33D3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Zajęcia plastyczne, gry planszowe, gry ruchowe</w:t>
            </w:r>
          </w:p>
        </w:tc>
      </w:tr>
      <w:tr w:rsidR="007C4713" w:rsidRPr="00903AD9" w14:paraId="1F337FF5" w14:textId="77777777" w:rsidTr="008C6A92">
        <w:tc>
          <w:tcPr>
            <w:tcW w:w="1691" w:type="dxa"/>
          </w:tcPr>
          <w:p w14:paraId="560C9AC9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16 – 17</w:t>
            </w:r>
          </w:p>
        </w:tc>
        <w:tc>
          <w:tcPr>
            <w:tcW w:w="13608" w:type="dxa"/>
            <w:gridSpan w:val="9"/>
          </w:tcPr>
          <w:p w14:paraId="3C9AF19A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Gry i zabawy na terenie placówki</w:t>
            </w:r>
          </w:p>
        </w:tc>
      </w:tr>
    </w:tbl>
    <w:p w14:paraId="15C099C5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18D7E426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D584785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EBC7842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0F5E45A2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EA22089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1CC6E297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6FDE93AF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1C600FB3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3D0C16F0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14EF84E3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43C9BDA0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D7C6FB4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19D6184C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456ECF29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tbl>
      <w:tblPr>
        <w:tblW w:w="15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992"/>
        <w:gridCol w:w="1410"/>
        <w:gridCol w:w="464"/>
        <w:gridCol w:w="1989"/>
        <w:gridCol w:w="949"/>
        <w:gridCol w:w="215"/>
        <w:gridCol w:w="236"/>
        <w:gridCol w:w="2951"/>
        <w:gridCol w:w="3402"/>
      </w:tblGrid>
      <w:tr w:rsidR="007C4713" w:rsidRPr="008B6671" w14:paraId="5878770F" w14:textId="77777777" w:rsidTr="008C6A92">
        <w:trPr>
          <w:gridAfter w:val="2"/>
          <w:wAfter w:w="6353" w:type="dxa"/>
        </w:trPr>
        <w:tc>
          <w:tcPr>
            <w:tcW w:w="1691" w:type="dxa"/>
            <w:tcBorders>
              <w:right w:val="single" w:sz="4" w:space="0" w:color="auto"/>
            </w:tcBorders>
          </w:tcPr>
          <w:p w14:paraId="470E3089" w14:textId="77777777" w:rsidR="007C4713" w:rsidRPr="00DD6746" w:rsidRDefault="007C4713" w:rsidP="008C6A9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Środa</w:t>
            </w:r>
          </w:p>
          <w:p w14:paraId="0668CD0B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8EC73B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E1107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01748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9E18D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EA123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713" w:rsidRPr="00903AD9" w14:paraId="75E5843F" w14:textId="77777777" w:rsidTr="008C6A92">
        <w:tc>
          <w:tcPr>
            <w:tcW w:w="1691" w:type="dxa"/>
          </w:tcPr>
          <w:p w14:paraId="207C4EE5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GRUPY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BEB75D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II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731594D8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 i  IV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1DFC2273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  i  VI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C2528B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  i  VIII</w:t>
            </w:r>
          </w:p>
        </w:tc>
      </w:tr>
      <w:tr w:rsidR="007C4713" w:rsidRPr="00903AD9" w14:paraId="0983492D" w14:textId="77777777" w:rsidTr="008C6A92">
        <w:tc>
          <w:tcPr>
            <w:tcW w:w="1691" w:type="dxa"/>
          </w:tcPr>
          <w:p w14:paraId="010F5881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13608" w:type="dxa"/>
            <w:gridSpan w:val="9"/>
          </w:tcPr>
          <w:p w14:paraId="44C30AD4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Zbiórka w świetlicy</w:t>
            </w:r>
          </w:p>
        </w:tc>
      </w:tr>
      <w:tr w:rsidR="007C4713" w:rsidRPr="00903AD9" w14:paraId="1F15A7A9" w14:textId="77777777" w:rsidTr="008C6A92">
        <w:tc>
          <w:tcPr>
            <w:tcW w:w="1691" w:type="dxa"/>
          </w:tcPr>
          <w:p w14:paraId="0C9B0058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8 – 9 </w:t>
            </w:r>
          </w:p>
        </w:tc>
        <w:tc>
          <w:tcPr>
            <w:tcW w:w="13608" w:type="dxa"/>
            <w:gridSpan w:val="9"/>
          </w:tcPr>
          <w:p w14:paraId="3168DDE7" w14:textId="77777777" w:rsidR="007C4713" w:rsidRPr="008B6671" w:rsidRDefault="007C4713" w:rsidP="008C6A92">
            <w:pPr>
              <w:pStyle w:val="Bezodstpw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Spotkanie w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al</w:t>
            </w:r>
            <w:r>
              <w:rPr>
                <w:rFonts w:ascii="Times New Roman" w:hAnsi="Times New Roman"/>
                <w:sz w:val="28"/>
                <w:szCs w:val="28"/>
              </w:rPr>
              <w:t>ach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 xml:space="preserve">, rozmowa o bezpieczeństwie 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zasadach w czasie akcji, 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zapoznanie z programem;</w:t>
            </w:r>
          </w:p>
        </w:tc>
      </w:tr>
      <w:tr w:rsidR="007C4713" w:rsidRPr="00903AD9" w14:paraId="0E330773" w14:textId="77777777" w:rsidTr="008C6A92">
        <w:tc>
          <w:tcPr>
            <w:tcW w:w="1691" w:type="dxa"/>
          </w:tcPr>
          <w:p w14:paraId="1CCDAF7A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9 – 12 </w:t>
            </w:r>
          </w:p>
        </w:tc>
        <w:tc>
          <w:tcPr>
            <w:tcW w:w="3402" w:type="dxa"/>
            <w:gridSpan w:val="2"/>
            <w:vAlign w:val="center"/>
          </w:tcPr>
          <w:p w14:paraId="19D18DD3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10:30 Nowy Teatr – spektakl </w:t>
            </w:r>
            <w:r w:rsidRPr="00EB38CE">
              <w:rPr>
                <w:rFonts w:ascii="Times New Roman" w:hAnsi="Times New Roman"/>
                <w:sz w:val="28"/>
                <w:szCs w:val="28"/>
              </w:rPr>
              <w:t> „Człowiek jaki jest, każdy widzi”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14:paraId="173A9B77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basen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ul. Hirszfelda</w:t>
            </w:r>
          </w:p>
        </w:tc>
        <w:tc>
          <w:tcPr>
            <w:tcW w:w="3402" w:type="dxa"/>
            <w:gridSpan w:val="3"/>
            <w:vAlign w:val="center"/>
          </w:tcPr>
          <w:p w14:paraId="3E6AE678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Tor wyścigów konnych Służew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zwiedzanie i warsztaty</w:t>
            </w:r>
          </w:p>
        </w:tc>
        <w:tc>
          <w:tcPr>
            <w:tcW w:w="3402" w:type="dxa"/>
            <w:vAlign w:val="center"/>
          </w:tcPr>
          <w:p w14:paraId="261852F3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11:15 warsztaty w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Muzeum Niepodległości</w:t>
            </w:r>
          </w:p>
        </w:tc>
      </w:tr>
      <w:tr w:rsidR="007C4713" w:rsidRPr="00903AD9" w14:paraId="65661023" w14:textId="77777777" w:rsidTr="008C6A92">
        <w:tc>
          <w:tcPr>
            <w:tcW w:w="1691" w:type="dxa"/>
          </w:tcPr>
          <w:p w14:paraId="56B19214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12 – 13 </w:t>
            </w:r>
          </w:p>
        </w:tc>
        <w:tc>
          <w:tcPr>
            <w:tcW w:w="13608" w:type="dxa"/>
            <w:gridSpan w:val="9"/>
          </w:tcPr>
          <w:p w14:paraId="753DF828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OBIAD</w:t>
            </w:r>
          </w:p>
        </w:tc>
      </w:tr>
      <w:tr w:rsidR="007C4713" w:rsidRPr="00903AD9" w14:paraId="08D2E8A8" w14:textId="77777777" w:rsidTr="008C6A92">
        <w:tc>
          <w:tcPr>
            <w:tcW w:w="1691" w:type="dxa"/>
          </w:tcPr>
          <w:p w14:paraId="1786076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13 – 16</w:t>
            </w:r>
          </w:p>
        </w:tc>
        <w:tc>
          <w:tcPr>
            <w:tcW w:w="6804" w:type="dxa"/>
            <w:gridSpan w:val="5"/>
          </w:tcPr>
          <w:p w14:paraId="0BD7ABFB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Zajęcia plastyczne, gry planszowe, gry ruchowe</w:t>
            </w:r>
          </w:p>
        </w:tc>
        <w:tc>
          <w:tcPr>
            <w:tcW w:w="3402" w:type="dxa"/>
            <w:gridSpan w:val="3"/>
          </w:tcPr>
          <w:p w14:paraId="6BED6551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 Kręgielnia Arena Ursynów</w:t>
            </w:r>
          </w:p>
        </w:tc>
        <w:tc>
          <w:tcPr>
            <w:tcW w:w="3402" w:type="dxa"/>
          </w:tcPr>
          <w:p w14:paraId="0D54C9EB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Zajęcia plastyczne, gry planszowe, gry ruchowe</w:t>
            </w:r>
          </w:p>
        </w:tc>
      </w:tr>
      <w:tr w:rsidR="007C4713" w:rsidRPr="00903AD9" w14:paraId="6CEA5F5F" w14:textId="77777777" w:rsidTr="008C6A92">
        <w:tc>
          <w:tcPr>
            <w:tcW w:w="1691" w:type="dxa"/>
          </w:tcPr>
          <w:p w14:paraId="1E3435EC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16 – 17</w:t>
            </w:r>
          </w:p>
        </w:tc>
        <w:tc>
          <w:tcPr>
            <w:tcW w:w="13608" w:type="dxa"/>
            <w:gridSpan w:val="9"/>
          </w:tcPr>
          <w:p w14:paraId="54055DC0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Gry i zabawy na terenie placówki</w:t>
            </w:r>
          </w:p>
        </w:tc>
      </w:tr>
    </w:tbl>
    <w:p w14:paraId="7659AA6E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68EC45F4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4B44958E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12A425A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6D404165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5519C390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58705F86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D2C8C80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5A05A41A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6A0D8D51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4F33D03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27854BD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D57966C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4329D2E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tbl>
      <w:tblPr>
        <w:tblW w:w="15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992"/>
        <w:gridCol w:w="1410"/>
        <w:gridCol w:w="464"/>
        <w:gridCol w:w="1989"/>
        <w:gridCol w:w="949"/>
        <w:gridCol w:w="215"/>
        <w:gridCol w:w="236"/>
        <w:gridCol w:w="2951"/>
        <w:gridCol w:w="3402"/>
      </w:tblGrid>
      <w:tr w:rsidR="007C4713" w:rsidRPr="008B6671" w14:paraId="3F90E7A8" w14:textId="77777777" w:rsidTr="008C6A92">
        <w:trPr>
          <w:gridAfter w:val="2"/>
          <w:wAfter w:w="6353" w:type="dxa"/>
        </w:trPr>
        <w:tc>
          <w:tcPr>
            <w:tcW w:w="1691" w:type="dxa"/>
            <w:tcBorders>
              <w:right w:val="single" w:sz="4" w:space="0" w:color="auto"/>
            </w:tcBorders>
          </w:tcPr>
          <w:p w14:paraId="44C4AF93" w14:textId="77777777" w:rsidR="007C4713" w:rsidRPr="00DD6746" w:rsidRDefault="007C4713" w:rsidP="008C6A9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Czwartek</w:t>
            </w:r>
          </w:p>
          <w:p w14:paraId="48906747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D6F691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E0878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7BDBC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69C7A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DE396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713" w:rsidRPr="00903AD9" w14:paraId="6A5EF0D6" w14:textId="77777777" w:rsidTr="008C6A92">
        <w:tc>
          <w:tcPr>
            <w:tcW w:w="1691" w:type="dxa"/>
          </w:tcPr>
          <w:p w14:paraId="3513DCBE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GRUPY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6082E27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II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12DF72C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 i  IV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143D3C7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  i  VI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22040B3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  i  VIII</w:t>
            </w:r>
          </w:p>
        </w:tc>
      </w:tr>
      <w:tr w:rsidR="007C4713" w:rsidRPr="00903AD9" w14:paraId="64DBE6AE" w14:textId="77777777" w:rsidTr="008C6A92">
        <w:tc>
          <w:tcPr>
            <w:tcW w:w="1691" w:type="dxa"/>
          </w:tcPr>
          <w:p w14:paraId="574A2B77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13608" w:type="dxa"/>
            <w:gridSpan w:val="9"/>
          </w:tcPr>
          <w:p w14:paraId="53725962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Zbiórka w świetlicy</w:t>
            </w:r>
          </w:p>
        </w:tc>
      </w:tr>
      <w:tr w:rsidR="007C4713" w:rsidRPr="00903AD9" w14:paraId="222E521D" w14:textId="77777777" w:rsidTr="008C6A92">
        <w:tc>
          <w:tcPr>
            <w:tcW w:w="1691" w:type="dxa"/>
          </w:tcPr>
          <w:p w14:paraId="632D987F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8 – 9 </w:t>
            </w:r>
          </w:p>
        </w:tc>
        <w:tc>
          <w:tcPr>
            <w:tcW w:w="13608" w:type="dxa"/>
            <w:gridSpan w:val="9"/>
          </w:tcPr>
          <w:p w14:paraId="67402091" w14:textId="77777777" w:rsidR="007C4713" w:rsidRPr="008B6671" w:rsidRDefault="007C4713" w:rsidP="008C6A92">
            <w:pPr>
              <w:pStyle w:val="Bezodstpw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Spotkanie w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al</w:t>
            </w:r>
            <w:r>
              <w:rPr>
                <w:rFonts w:ascii="Times New Roman" w:hAnsi="Times New Roman"/>
                <w:sz w:val="28"/>
                <w:szCs w:val="28"/>
              </w:rPr>
              <w:t>ach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 xml:space="preserve">, rozmowa o bezpieczeństwie 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zasadach w czasie akcji, 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zapoznanie z programem;</w:t>
            </w:r>
          </w:p>
        </w:tc>
      </w:tr>
      <w:tr w:rsidR="007C4713" w:rsidRPr="00903AD9" w14:paraId="6E99E625" w14:textId="77777777" w:rsidTr="008C6A92">
        <w:tc>
          <w:tcPr>
            <w:tcW w:w="1691" w:type="dxa"/>
          </w:tcPr>
          <w:p w14:paraId="6610EA8A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9 – 12 </w:t>
            </w:r>
          </w:p>
        </w:tc>
        <w:tc>
          <w:tcPr>
            <w:tcW w:w="3402" w:type="dxa"/>
            <w:gridSpan w:val="2"/>
            <w:vAlign w:val="center"/>
          </w:tcPr>
          <w:p w14:paraId="32029F54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Tor wyścigów konnych Służew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zwiedzanie i warsztaty</w:t>
            </w:r>
          </w:p>
        </w:tc>
        <w:tc>
          <w:tcPr>
            <w:tcW w:w="3402" w:type="dxa"/>
            <w:gridSpan w:val="3"/>
            <w:vAlign w:val="center"/>
          </w:tcPr>
          <w:p w14:paraId="29A72246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warsztaty w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Muzeum Niepodległości</w:t>
            </w:r>
          </w:p>
        </w:tc>
        <w:tc>
          <w:tcPr>
            <w:tcW w:w="3402" w:type="dxa"/>
            <w:gridSpan w:val="3"/>
            <w:vAlign w:val="center"/>
          </w:tcPr>
          <w:p w14:paraId="0BDA9938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Film „Paddington w Peru”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Klub Dowództwa Garnizonu Warszawa</w:t>
            </w:r>
          </w:p>
        </w:tc>
        <w:tc>
          <w:tcPr>
            <w:tcW w:w="3402" w:type="dxa"/>
            <w:vAlign w:val="center"/>
          </w:tcPr>
          <w:p w14:paraId="5C34BF40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basen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ul. Hirszfelda</w:t>
            </w:r>
          </w:p>
        </w:tc>
      </w:tr>
      <w:tr w:rsidR="007C4713" w:rsidRPr="00903AD9" w14:paraId="2AAFB8CA" w14:textId="77777777" w:rsidTr="008C6A92">
        <w:tc>
          <w:tcPr>
            <w:tcW w:w="1691" w:type="dxa"/>
          </w:tcPr>
          <w:p w14:paraId="211F08D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12 – 13 </w:t>
            </w:r>
          </w:p>
        </w:tc>
        <w:tc>
          <w:tcPr>
            <w:tcW w:w="13608" w:type="dxa"/>
            <w:gridSpan w:val="9"/>
          </w:tcPr>
          <w:p w14:paraId="3EA3BDA8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OBIAD</w:t>
            </w:r>
          </w:p>
        </w:tc>
      </w:tr>
      <w:tr w:rsidR="007C4713" w:rsidRPr="00903AD9" w14:paraId="3744A452" w14:textId="77777777" w:rsidTr="008C6A92">
        <w:tc>
          <w:tcPr>
            <w:tcW w:w="1691" w:type="dxa"/>
          </w:tcPr>
          <w:p w14:paraId="3250E04C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13 – 16</w:t>
            </w:r>
          </w:p>
        </w:tc>
        <w:tc>
          <w:tcPr>
            <w:tcW w:w="3402" w:type="dxa"/>
            <w:gridSpan w:val="2"/>
          </w:tcPr>
          <w:p w14:paraId="63B97EF3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Zajęcia plastyczne, gry planszowe, gry ruchowe</w:t>
            </w:r>
          </w:p>
        </w:tc>
        <w:tc>
          <w:tcPr>
            <w:tcW w:w="3402" w:type="dxa"/>
            <w:gridSpan w:val="3"/>
          </w:tcPr>
          <w:p w14:paraId="5E482B15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 Kręgielnia Arena Ursynów</w:t>
            </w:r>
          </w:p>
        </w:tc>
        <w:tc>
          <w:tcPr>
            <w:tcW w:w="6804" w:type="dxa"/>
            <w:gridSpan w:val="4"/>
          </w:tcPr>
          <w:p w14:paraId="11A9B9AC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Zajęcia plastyczne, gry planszowe, gry ruchowe</w:t>
            </w:r>
          </w:p>
        </w:tc>
      </w:tr>
      <w:tr w:rsidR="007C4713" w:rsidRPr="00903AD9" w14:paraId="7BA2599C" w14:textId="77777777" w:rsidTr="008C6A92">
        <w:tc>
          <w:tcPr>
            <w:tcW w:w="1691" w:type="dxa"/>
          </w:tcPr>
          <w:p w14:paraId="5F60B767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16 – 17</w:t>
            </w:r>
          </w:p>
        </w:tc>
        <w:tc>
          <w:tcPr>
            <w:tcW w:w="13608" w:type="dxa"/>
            <w:gridSpan w:val="9"/>
          </w:tcPr>
          <w:p w14:paraId="1C68CD8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Gry i zabawy na terenie placówki</w:t>
            </w:r>
          </w:p>
        </w:tc>
      </w:tr>
    </w:tbl>
    <w:p w14:paraId="1E54A924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30E97A1C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07FE4836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4124F065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4127360C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3227102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347279F2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3B776AF6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4E832A37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18513EA8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FDD73C4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6DAF2401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30539AA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tbl>
      <w:tblPr>
        <w:tblW w:w="15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992"/>
        <w:gridCol w:w="1410"/>
        <w:gridCol w:w="464"/>
        <w:gridCol w:w="1989"/>
        <w:gridCol w:w="949"/>
        <w:gridCol w:w="215"/>
        <w:gridCol w:w="236"/>
        <w:gridCol w:w="2951"/>
        <w:gridCol w:w="3402"/>
      </w:tblGrid>
      <w:tr w:rsidR="007C4713" w:rsidRPr="008B6671" w14:paraId="67ABDF50" w14:textId="77777777" w:rsidTr="008C6A92">
        <w:trPr>
          <w:gridAfter w:val="2"/>
          <w:wAfter w:w="6353" w:type="dxa"/>
        </w:trPr>
        <w:tc>
          <w:tcPr>
            <w:tcW w:w="1691" w:type="dxa"/>
            <w:tcBorders>
              <w:right w:val="single" w:sz="4" w:space="0" w:color="auto"/>
            </w:tcBorders>
          </w:tcPr>
          <w:p w14:paraId="2A821FFA" w14:textId="77777777" w:rsidR="007C4713" w:rsidRPr="00DD6746" w:rsidRDefault="007C4713" w:rsidP="008C6A9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Piątek</w:t>
            </w:r>
          </w:p>
          <w:p w14:paraId="5D117EFA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412FC4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217BD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5ADF0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EBFE8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4FA87" w14:textId="77777777" w:rsidR="007C4713" w:rsidRPr="008B6671" w:rsidRDefault="007C4713" w:rsidP="008C6A9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713" w:rsidRPr="00903AD9" w14:paraId="736E64B7" w14:textId="77777777" w:rsidTr="008C6A92">
        <w:tc>
          <w:tcPr>
            <w:tcW w:w="1691" w:type="dxa"/>
          </w:tcPr>
          <w:p w14:paraId="47A2EAD6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GRUPY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017E75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II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4013A989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71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 i  IV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4D5BC2F0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  i  VI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45246AE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  i  VIII</w:t>
            </w:r>
          </w:p>
        </w:tc>
      </w:tr>
      <w:tr w:rsidR="007C4713" w:rsidRPr="00903AD9" w14:paraId="1FA574F5" w14:textId="77777777" w:rsidTr="008C6A92">
        <w:tc>
          <w:tcPr>
            <w:tcW w:w="1691" w:type="dxa"/>
          </w:tcPr>
          <w:p w14:paraId="6D1AA2B6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13608" w:type="dxa"/>
            <w:gridSpan w:val="9"/>
          </w:tcPr>
          <w:p w14:paraId="31E0FF0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Zbiórka w świetlicy</w:t>
            </w:r>
          </w:p>
        </w:tc>
      </w:tr>
      <w:tr w:rsidR="007C4713" w:rsidRPr="00903AD9" w14:paraId="54B77803" w14:textId="77777777" w:rsidTr="008C6A92">
        <w:tc>
          <w:tcPr>
            <w:tcW w:w="1691" w:type="dxa"/>
          </w:tcPr>
          <w:p w14:paraId="2984AFAD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8 – 9 </w:t>
            </w:r>
          </w:p>
        </w:tc>
        <w:tc>
          <w:tcPr>
            <w:tcW w:w="13608" w:type="dxa"/>
            <w:gridSpan w:val="9"/>
          </w:tcPr>
          <w:p w14:paraId="62543D10" w14:textId="77777777" w:rsidR="007C4713" w:rsidRPr="008B6671" w:rsidRDefault="007C4713" w:rsidP="008C6A92">
            <w:pPr>
              <w:pStyle w:val="Bezodstpw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Spotkanie w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al</w:t>
            </w:r>
            <w:r>
              <w:rPr>
                <w:rFonts w:ascii="Times New Roman" w:hAnsi="Times New Roman"/>
                <w:sz w:val="28"/>
                <w:szCs w:val="28"/>
              </w:rPr>
              <w:t>ach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 xml:space="preserve">, rozmowa o bezpieczeństwie 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zasadach w czasie akcji, </w:t>
            </w:r>
            <w:r w:rsidRPr="008B6671">
              <w:rPr>
                <w:rFonts w:ascii="Times New Roman" w:hAnsi="Times New Roman"/>
                <w:sz w:val="28"/>
                <w:szCs w:val="28"/>
              </w:rPr>
              <w:t>zapoznanie z programem;</w:t>
            </w:r>
          </w:p>
        </w:tc>
      </w:tr>
      <w:tr w:rsidR="007C4713" w:rsidRPr="00903AD9" w14:paraId="7924DBD4" w14:textId="77777777" w:rsidTr="008C6A92">
        <w:tc>
          <w:tcPr>
            <w:tcW w:w="1691" w:type="dxa"/>
          </w:tcPr>
          <w:p w14:paraId="1D83E5D5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9 – 12 </w:t>
            </w:r>
          </w:p>
        </w:tc>
        <w:tc>
          <w:tcPr>
            <w:tcW w:w="3402" w:type="dxa"/>
            <w:gridSpan w:val="2"/>
            <w:vAlign w:val="center"/>
          </w:tcPr>
          <w:p w14:paraId="6814CE94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warsztaty w Muzeum Fryderyka Chopina</w:t>
            </w:r>
          </w:p>
        </w:tc>
        <w:tc>
          <w:tcPr>
            <w:tcW w:w="3402" w:type="dxa"/>
            <w:gridSpan w:val="3"/>
            <w:vAlign w:val="center"/>
          </w:tcPr>
          <w:p w14:paraId="0145F86F" w14:textId="77777777" w:rsidR="007C4713" w:rsidRPr="008B6671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 warsztaty Muzeum Gazowni Warszawskiej</w:t>
            </w:r>
          </w:p>
        </w:tc>
        <w:tc>
          <w:tcPr>
            <w:tcW w:w="3402" w:type="dxa"/>
            <w:gridSpan w:val="3"/>
            <w:vAlign w:val="center"/>
          </w:tcPr>
          <w:p w14:paraId="745866AE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10:00 zajęcia z warszawską Policją </w:t>
            </w:r>
          </w:p>
        </w:tc>
        <w:tc>
          <w:tcPr>
            <w:tcW w:w="3402" w:type="dxa"/>
            <w:vAlign w:val="center"/>
          </w:tcPr>
          <w:p w14:paraId="7E680F6E" w14:textId="77777777" w:rsidR="007C4713" w:rsidRDefault="007C4713" w:rsidP="008C6A92">
            <w:pPr>
              <w:pStyle w:val="Bezodstpw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Centrum Nauki Kopernik</w:t>
            </w:r>
          </w:p>
        </w:tc>
      </w:tr>
      <w:tr w:rsidR="007C4713" w:rsidRPr="00903AD9" w14:paraId="41BD2CDE" w14:textId="77777777" w:rsidTr="008C6A92">
        <w:tc>
          <w:tcPr>
            <w:tcW w:w="1691" w:type="dxa"/>
          </w:tcPr>
          <w:p w14:paraId="16125160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 xml:space="preserve">12 – 13 </w:t>
            </w:r>
          </w:p>
        </w:tc>
        <w:tc>
          <w:tcPr>
            <w:tcW w:w="13608" w:type="dxa"/>
            <w:gridSpan w:val="9"/>
          </w:tcPr>
          <w:p w14:paraId="57C87F01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OBIAD</w:t>
            </w:r>
          </w:p>
        </w:tc>
      </w:tr>
      <w:tr w:rsidR="007C4713" w:rsidRPr="00903AD9" w14:paraId="1C747ED4" w14:textId="77777777" w:rsidTr="008C6A92">
        <w:tc>
          <w:tcPr>
            <w:tcW w:w="1691" w:type="dxa"/>
          </w:tcPr>
          <w:p w14:paraId="116F22E2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13 – 16</w:t>
            </w:r>
          </w:p>
        </w:tc>
        <w:tc>
          <w:tcPr>
            <w:tcW w:w="3402" w:type="dxa"/>
            <w:gridSpan w:val="2"/>
          </w:tcPr>
          <w:p w14:paraId="6F99F098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 Kręgielnia Arena Ursynów</w:t>
            </w:r>
          </w:p>
        </w:tc>
        <w:tc>
          <w:tcPr>
            <w:tcW w:w="10206" w:type="dxa"/>
            <w:gridSpan w:val="7"/>
          </w:tcPr>
          <w:p w14:paraId="7FAFF5C5" w14:textId="77777777" w:rsidR="007C4713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Zajęcia plastyczne, gry planszowe, gry ruchowe</w:t>
            </w:r>
          </w:p>
        </w:tc>
      </w:tr>
      <w:tr w:rsidR="007C4713" w:rsidRPr="00903AD9" w14:paraId="4EC9F9D8" w14:textId="77777777" w:rsidTr="008C6A92">
        <w:tc>
          <w:tcPr>
            <w:tcW w:w="1691" w:type="dxa"/>
          </w:tcPr>
          <w:p w14:paraId="3C325306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16 – 17</w:t>
            </w:r>
          </w:p>
        </w:tc>
        <w:tc>
          <w:tcPr>
            <w:tcW w:w="13608" w:type="dxa"/>
            <w:gridSpan w:val="9"/>
          </w:tcPr>
          <w:p w14:paraId="71A7D602" w14:textId="77777777" w:rsidR="007C4713" w:rsidRPr="008B6671" w:rsidRDefault="007C4713" w:rsidP="008C6A92">
            <w:pPr>
              <w:pStyle w:val="Bezodstpw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671">
              <w:rPr>
                <w:rFonts w:ascii="Times New Roman" w:hAnsi="Times New Roman"/>
                <w:sz w:val="28"/>
                <w:szCs w:val="28"/>
              </w:rPr>
              <w:t>Gry i zabawy na terenie placówki</w:t>
            </w:r>
          </w:p>
        </w:tc>
      </w:tr>
    </w:tbl>
    <w:p w14:paraId="3582BBB2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367688A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61225DE8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E797D25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15C2FBEA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4470311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634D92D1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32064EA4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3703C6F1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26F3CB77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71D16BBE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0A1F5E39" w14:textId="77777777" w:rsidR="007C4713" w:rsidRDefault="007C4713" w:rsidP="007C4713">
      <w:pPr>
        <w:pStyle w:val="Bezodstpw"/>
        <w:jc w:val="center"/>
        <w:rPr>
          <w:sz w:val="28"/>
          <w:szCs w:val="28"/>
        </w:rPr>
      </w:pPr>
    </w:p>
    <w:p w14:paraId="58F2EDBB" w14:textId="77777777" w:rsidR="00C81CE8" w:rsidRDefault="00C81CE8"/>
    <w:sectPr w:rsidR="00C81CE8" w:rsidSect="007C47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13"/>
    <w:rsid w:val="003065DE"/>
    <w:rsid w:val="00473786"/>
    <w:rsid w:val="00617C3D"/>
    <w:rsid w:val="007C4713"/>
    <w:rsid w:val="00B604B3"/>
    <w:rsid w:val="00C81CE8"/>
    <w:rsid w:val="00F76BCB"/>
    <w:rsid w:val="00F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3BBE"/>
  <w15:chartTrackingRefBased/>
  <w15:docId w15:val="{DA1643E1-7E6D-433B-8394-C52C0CB5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7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7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7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7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7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71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71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71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71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7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7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7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7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7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7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7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4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7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47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7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47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7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71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C471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MMendelowska@ursynow.local</dc:creator>
  <cp:keywords/>
  <dc:description/>
  <cp:lastModifiedBy>MMendelowska@ursynow.local</cp:lastModifiedBy>
  <cp:revision>1</cp:revision>
  <dcterms:created xsi:type="dcterms:W3CDTF">2025-01-31T08:58:00Z</dcterms:created>
  <dcterms:modified xsi:type="dcterms:W3CDTF">2025-01-31T09:00:00Z</dcterms:modified>
</cp:coreProperties>
</file>